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C69" w:rsidRDefault="00233E72">
      <w:pPr>
        <w:pStyle w:val="NormalnyWeb"/>
        <w:jc w:val="center"/>
        <w:rPr>
          <w:rFonts w:ascii="Calibri" w:hAnsi="Calibri" w:cs="Calibri"/>
          <w:b/>
          <w:bCs/>
          <w:i/>
          <w:iCs/>
          <w:lang w:val="pl-PL"/>
        </w:rPr>
      </w:pPr>
      <w:r>
        <w:rPr>
          <w:rFonts w:ascii="Calibri" w:hAnsi="Calibri" w:cs="Calibri"/>
          <w:b/>
          <w:bCs/>
          <w:i/>
          <w:iCs/>
          <w:lang w:val="pl-PL"/>
        </w:rPr>
        <w:t>Formularz zgłoszeniowy</w:t>
      </w:r>
    </w:p>
    <w:p w:rsidR="00B41C69" w:rsidRDefault="00233E72">
      <w:pPr>
        <w:pStyle w:val="NormalnyWeb"/>
        <w:spacing w:beforeAutospacing="0" w:line="240" w:lineRule="auto"/>
        <w:jc w:val="center"/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</w:pPr>
      <w:r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>Wypełniony proszę przesłać na adres:</w:t>
      </w:r>
    </w:p>
    <w:p w:rsidR="00B41C69" w:rsidRDefault="00233E72">
      <w:pPr>
        <w:pStyle w:val="NormalnyWeb"/>
        <w:spacing w:beforeAutospacing="0" w:line="240" w:lineRule="auto"/>
        <w:jc w:val="center"/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</w:pPr>
      <w:r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 xml:space="preserve"> </w:t>
      </w:r>
      <w:r w:rsidR="00A96969"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>wojciech.kraszewski</w:t>
      </w:r>
      <w:r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>@</w:t>
      </w:r>
      <w:r w:rsidR="00A96969"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>nowasucha</w:t>
      </w:r>
      <w:r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 xml:space="preserve">.pl </w:t>
      </w:r>
    </w:p>
    <w:p w:rsidR="00A96969" w:rsidRDefault="00A96969">
      <w:pPr>
        <w:pStyle w:val="NormalnyWeb"/>
        <w:spacing w:beforeAutospacing="0" w:line="240" w:lineRule="auto"/>
        <w:jc w:val="center"/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</w:pPr>
      <w:r>
        <w:rPr>
          <w:rFonts w:ascii="Calibri" w:hAnsi="Calibri" w:cs="Calibri"/>
          <w:b/>
          <w:bCs/>
          <w:i/>
          <w:iCs/>
          <w:color w:val="0B9338"/>
          <w:sz w:val="20"/>
          <w:szCs w:val="20"/>
          <w:lang w:val="pl-PL"/>
        </w:rPr>
        <w:t>Urząd Gminy Nowa Sucha, pok. nr 2</w:t>
      </w:r>
    </w:p>
    <w:p w:rsidR="00B41C69" w:rsidRDefault="00A96969">
      <w:pPr>
        <w:pStyle w:val="NormalnyWeb"/>
        <w:spacing w:beforeAutospacing="0" w:line="240" w:lineRule="auto"/>
        <w:rPr>
          <w:rFonts w:ascii="Calibri" w:hAnsi="Calibri" w:cs="Calibri"/>
          <w:b/>
          <w:bCs/>
          <w:sz w:val="20"/>
          <w:szCs w:val="20"/>
        </w:rPr>
      </w:pPr>
      <w:proofErr w:type="spellStart"/>
      <w:r>
        <w:rPr>
          <w:rFonts w:ascii="Calibri" w:hAnsi="Calibri" w:cs="Calibri"/>
          <w:b/>
          <w:bCs/>
          <w:sz w:val="20"/>
          <w:szCs w:val="20"/>
        </w:rPr>
        <w:t>Seminarium</w:t>
      </w:r>
      <w:proofErr w:type="spellEnd"/>
      <w:r w:rsidR="00233E72">
        <w:rPr>
          <w:rFonts w:ascii="Calibri" w:hAnsi="Calibri" w:cs="Calibri"/>
          <w:b/>
          <w:bCs/>
          <w:sz w:val="20"/>
          <w:szCs w:val="20"/>
        </w:rPr>
        <w:t>:</w:t>
      </w:r>
    </w:p>
    <w:tbl>
      <w:tblPr>
        <w:tblW w:w="8425" w:type="dxa"/>
        <w:tblCellSpacing w:w="0" w:type="dxa"/>
        <w:tblInd w:w="10" w:type="dxa"/>
        <w:tblBorders>
          <w:top w:val="dashSmallGap" w:sz="2" w:space="0" w:color="BFBFBF" w:themeColor="background1" w:themeShade="BF"/>
          <w:left w:val="dashSmallGap" w:sz="2" w:space="0" w:color="BFBFBF" w:themeColor="background1" w:themeShade="BF"/>
          <w:bottom w:val="dashSmallGap" w:sz="2" w:space="0" w:color="BFBFBF" w:themeColor="background1" w:themeShade="BF"/>
          <w:right w:val="dashSmallGap" w:sz="2" w:space="0" w:color="BFBFBF" w:themeColor="background1" w:themeShade="BF"/>
          <w:insideH w:val="dashSmallGap" w:sz="2" w:space="0" w:color="BFBFBF" w:themeColor="background1" w:themeShade="BF"/>
          <w:insideV w:val="dashSmallGap" w:sz="2" w:space="0" w:color="BFBFBF" w:themeColor="background1" w:themeShade="BF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01"/>
        <w:gridCol w:w="5224"/>
      </w:tblGrid>
      <w:tr w:rsidR="00B41C69" w:rsidTr="00A96969">
        <w:trPr>
          <w:trHeight w:val="1479"/>
          <w:tblCellSpacing w:w="0" w:type="dxa"/>
        </w:trPr>
        <w:tc>
          <w:tcPr>
            <w:tcW w:w="32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Default="00233E72" w:rsidP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Nazwa</w:t>
            </w:r>
            <w:proofErr w:type="spellEnd"/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9696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semiarium</w:t>
            </w:r>
            <w:proofErr w:type="spellEnd"/>
          </w:p>
        </w:tc>
        <w:tc>
          <w:tcPr>
            <w:tcW w:w="5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Pr="00A96969" w:rsidRDefault="00A96969" w:rsidP="00A96969">
            <w:pPr>
              <w:pStyle w:val="Tytu"/>
              <w:rPr>
                <w:rFonts w:asciiTheme="minorHAnsi" w:hAnsiTheme="minorHAnsi"/>
                <w:b/>
                <w:color w:val="2F5496" w:themeColor="accent5" w:themeShade="BF"/>
                <w:sz w:val="20"/>
              </w:rPr>
            </w:pPr>
            <w:r w:rsidRPr="00A96969">
              <w:rPr>
                <w:rFonts w:asciiTheme="minorHAnsi" w:hAnsiTheme="minorHAnsi"/>
                <w:b/>
                <w:color w:val="2F5496" w:themeColor="accent5" w:themeShade="BF"/>
                <w:sz w:val="20"/>
              </w:rPr>
              <w:t xml:space="preserve">„Kompleksowa termomodernizacja domów jednorodzinnych </w:t>
            </w:r>
            <w:r w:rsidRPr="00A96969">
              <w:rPr>
                <w:rFonts w:asciiTheme="minorHAnsi" w:hAnsiTheme="minorHAnsi"/>
                <w:b/>
                <w:color w:val="2F5496" w:themeColor="accent5" w:themeShade="BF"/>
                <w:sz w:val="20"/>
              </w:rPr>
              <w:br/>
              <w:t>– jak ją skutecznie przeprowadzić i jakie są korzyści ekonomiczne, społeczne i środowiskowe”</w:t>
            </w:r>
          </w:p>
        </w:tc>
      </w:tr>
      <w:tr w:rsidR="00B41C69">
        <w:trPr>
          <w:tblCellSpacing w:w="0" w:type="dxa"/>
        </w:trPr>
        <w:tc>
          <w:tcPr>
            <w:tcW w:w="32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Default="00233E72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Miejsce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szkolenia</w:t>
            </w:r>
            <w:proofErr w:type="spellEnd"/>
          </w:p>
        </w:tc>
        <w:tc>
          <w:tcPr>
            <w:tcW w:w="5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Gminny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Ośrodek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Kultury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Nowej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Suchej</w:t>
            </w:r>
            <w:proofErr w:type="spellEnd"/>
          </w:p>
        </w:tc>
      </w:tr>
      <w:tr w:rsidR="00B41C69">
        <w:trPr>
          <w:tblCellSpacing w:w="0" w:type="dxa"/>
        </w:trPr>
        <w:tc>
          <w:tcPr>
            <w:tcW w:w="32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Default="00233E72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szkolenia</w:t>
            </w:r>
            <w:proofErr w:type="spellEnd"/>
          </w:p>
        </w:tc>
        <w:tc>
          <w:tcPr>
            <w:tcW w:w="5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B41C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27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marca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2019 r.</w:t>
            </w:r>
          </w:p>
        </w:tc>
      </w:tr>
    </w:tbl>
    <w:p w:rsidR="00B41C69" w:rsidRDefault="00233E72">
      <w:pPr>
        <w:pStyle w:val="NormalnyWeb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Dane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uczestników</w:t>
      </w:r>
      <w:proofErr w:type="spellEnd"/>
    </w:p>
    <w:tbl>
      <w:tblPr>
        <w:tblW w:w="8419" w:type="dxa"/>
        <w:tblCellSpacing w:w="0" w:type="dxa"/>
        <w:tblInd w:w="10" w:type="dxa"/>
        <w:tblBorders>
          <w:top w:val="dashSmallGap" w:sz="2" w:space="0" w:color="BFBFBF" w:themeColor="background1" w:themeShade="BF"/>
          <w:left w:val="dashSmallGap" w:sz="2" w:space="0" w:color="BFBFBF" w:themeColor="background1" w:themeShade="BF"/>
          <w:bottom w:val="dashSmallGap" w:sz="2" w:space="0" w:color="BFBFBF" w:themeColor="background1" w:themeShade="BF"/>
          <w:right w:val="dashSmallGap" w:sz="2" w:space="0" w:color="BFBFBF" w:themeColor="background1" w:themeShade="BF"/>
          <w:insideH w:val="dashSmallGap" w:sz="2" w:space="0" w:color="BFBFBF" w:themeColor="background1" w:themeShade="BF"/>
          <w:insideV w:val="dashSmallGap" w:sz="2" w:space="0" w:color="BFBFBF" w:themeColor="background1" w:themeShade="BF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3462"/>
        <w:gridCol w:w="2551"/>
        <w:gridCol w:w="1985"/>
      </w:tblGrid>
      <w:tr w:rsidR="00A96969" w:rsidTr="00A96969">
        <w:trPr>
          <w:tblCellSpacing w:w="0" w:type="dxa"/>
        </w:trPr>
        <w:tc>
          <w:tcPr>
            <w:tcW w:w="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Imię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nazwisko</w:t>
            </w:r>
            <w:proofErr w:type="spellEnd"/>
          </w:p>
        </w:tc>
        <w:tc>
          <w:tcPr>
            <w:tcW w:w="25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Adres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e-mail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Telefon</w:t>
            </w:r>
            <w:proofErr w:type="spellEnd"/>
          </w:p>
        </w:tc>
      </w:tr>
      <w:tr w:rsidR="00A96969" w:rsidTr="00A96969">
        <w:trPr>
          <w:tblCellSpacing w:w="0" w:type="dxa"/>
        </w:trPr>
        <w:tc>
          <w:tcPr>
            <w:tcW w:w="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96969" w:rsidTr="00A96969">
        <w:trPr>
          <w:tblCellSpacing w:w="0" w:type="dxa"/>
        </w:trPr>
        <w:tc>
          <w:tcPr>
            <w:tcW w:w="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96969" w:rsidRDefault="00A96969">
            <w:pPr>
              <w:pStyle w:val="NormalnyWeb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96969" w:rsidRDefault="00A96969">
      <w:pPr>
        <w:pStyle w:val="NormalnyWeb"/>
        <w:spacing w:line="240" w:lineRule="auto"/>
        <w:jc w:val="right"/>
        <w:rPr>
          <w:rFonts w:ascii="Calibri" w:hAnsi="Calibri" w:cs="Calibri"/>
          <w:color w:val="000000"/>
        </w:rPr>
      </w:pPr>
    </w:p>
    <w:p w:rsidR="00A96969" w:rsidRDefault="00A96969">
      <w:pPr>
        <w:pStyle w:val="NormalnyWeb"/>
        <w:spacing w:line="240" w:lineRule="auto"/>
        <w:jc w:val="right"/>
        <w:rPr>
          <w:rFonts w:ascii="Calibri" w:hAnsi="Calibri" w:cs="Calibri"/>
          <w:color w:val="000000"/>
        </w:rPr>
      </w:pPr>
    </w:p>
    <w:p w:rsidR="00B41C69" w:rsidRDefault="00233E72">
      <w:pPr>
        <w:pStyle w:val="NormalnyWeb"/>
        <w:spacing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…………</w:t>
      </w:r>
      <w:r>
        <w:rPr>
          <w:rFonts w:ascii="Calibri" w:hAnsi="Calibri" w:cs="Calibri"/>
          <w:color w:val="000000"/>
          <w:sz w:val="26"/>
          <w:szCs w:val="26"/>
        </w:rPr>
        <w:t>.………………………………..</w:t>
      </w:r>
    </w:p>
    <w:p w:rsidR="00B41C69" w:rsidRDefault="00233E72">
      <w:pPr>
        <w:pStyle w:val="NormalnyWeb"/>
        <w:spacing w:line="240" w:lineRule="auto"/>
        <w:ind w:left="5040" w:firstLine="420"/>
        <w:jc w:val="center"/>
      </w:pPr>
      <w:proofErr w:type="spellStart"/>
      <w:r>
        <w:rPr>
          <w:rFonts w:ascii="Calibri" w:hAnsi="Calibri" w:cs="Calibri"/>
          <w:color w:val="000000"/>
          <w:sz w:val="20"/>
          <w:szCs w:val="20"/>
        </w:rPr>
        <w:t>Podpis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B41C69" w:rsidRDefault="00B41C69">
      <w:pPr>
        <w:pStyle w:val="NormalnyWeb"/>
        <w:spacing w:line="240" w:lineRule="auto"/>
        <w:jc w:val="both"/>
        <w:rPr>
          <w:rFonts w:ascii="Calibri" w:hAnsi="Calibri" w:cs="Calibri"/>
          <w:sz w:val="18"/>
          <w:szCs w:val="18"/>
          <w:lang w:val="pl-PL"/>
        </w:rPr>
      </w:pPr>
    </w:p>
    <w:p w:rsidR="00B41C69" w:rsidRDefault="00233E72">
      <w:pPr>
        <w:pStyle w:val="NormalnyWeb"/>
        <w:spacing w:line="240" w:lineRule="auto"/>
        <w:jc w:val="both"/>
        <w:rPr>
          <w:rFonts w:ascii="Calibri" w:hAnsi="Calibri" w:cs="Calibri"/>
          <w:sz w:val="18"/>
          <w:szCs w:val="18"/>
          <w:lang w:val="pl-PL"/>
        </w:rPr>
      </w:pPr>
      <w:r>
        <w:rPr>
          <w:rFonts w:ascii="Calibri" w:hAnsi="Calibri" w:cs="Calibri"/>
          <w:sz w:val="18"/>
          <w:szCs w:val="18"/>
          <w:lang w:val="pl-PL"/>
        </w:rPr>
        <w:t xml:space="preserve">Administratorem danych osobowych jest </w:t>
      </w:r>
      <w:r w:rsidR="00A96969">
        <w:rPr>
          <w:rFonts w:ascii="Calibri" w:hAnsi="Calibri" w:cs="Calibri"/>
          <w:sz w:val="18"/>
          <w:szCs w:val="18"/>
          <w:lang w:val="pl-PL"/>
        </w:rPr>
        <w:t>Urząd Gminy Nowa Sucha</w:t>
      </w:r>
      <w:r>
        <w:rPr>
          <w:rFonts w:ascii="Calibri" w:hAnsi="Calibri" w:cs="Calibri"/>
          <w:sz w:val="18"/>
          <w:szCs w:val="18"/>
          <w:lang w:val="pl-PL"/>
        </w:rPr>
        <w:t xml:space="preserve">. z siedzibą w </w:t>
      </w:r>
      <w:r w:rsidR="00A96969">
        <w:rPr>
          <w:rFonts w:ascii="Calibri" w:hAnsi="Calibri" w:cs="Calibri"/>
          <w:sz w:val="18"/>
          <w:szCs w:val="18"/>
          <w:lang w:val="pl-PL"/>
        </w:rPr>
        <w:t>96-513 Nowa Sucha</w:t>
      </w:r>
      <w:r>
        <w:rPr>
          <w:rFonts w:ascii="Calibri" w:hAnsi="Calibri" w:cs="Calibri"/>
          <w:sz w:val="18"/>
          <w:szCs w:val="18"/>
          <w:lang w:val="pl-PL"/>
        </w:rPr>
        <w:t xml:space="preserve">, </w:t>
      </w:r>
      <w:r w:rsidR="00A96969">
        <w:rPr>
          <w:rFonts w:ascii="Calibri" w:hAnsi="Calibri" w:cs="Calibri"/>
          <w:sz w:val="18"/>
          <w:szCs w:val="18"/>
          <w:lang w:val="pl-PL"/>
        </w:rPr>
        <w:t>Nowa Sucha 59A</w:t>
      </w:r>
      <w:r>
        <w:rPr>
          <w:rFonts w:ascii="Calibri" w:hAnsi="Calibri" w:cs="Calibri"/>
          <w:sz w:val="18"/>
          <w:szCs w:val="18"/>
          <w:lang w:val="pl-PL"/>
        </w:rPr>
        <w:t xml:space="preserve">, REGON </w:t>
      </w:r>
      <w:r w:rsidR="00A96969">
        <w:rPr>
          <w:rFonts w:ascii="Calibri" w:hAnsi="Calibri" w:cs="Calibri"/>
          <w:sz w:val="18"/>
          <w:szCs w:val="18"/>
          <w:lang w:val="pl-PL"/>
        </w:rPr>
        <w:t>750148377</w:t>
      </w:r>
      <w:r>
        <w:rPr>
          <w:rFonts w:ascii="Calibri" w:hAnsi="Calibri" w:cs="Calibri"/>
          <w:sz w:val="18"/>
          <w:szCs w:val="18"/>
          <w:lang w:val="pl-PL"/>
        </w:rPr>
        <w:t xml:space="preserve">. Dane osobowe będą przetwarzane w zgodzie z aktualnymi przepisami prawa i wdrożoną polityką </w:t>
      </w:r>
      <w:r>
        <w:rPr>
          <w:rFonts w:ascii="Calibri" w:hAnsi="Calibri" w:cs="Calibri"/>
          <w:sz w:val="18"/>
          <w:szCs w:val="18"/>
          <w:lang w:val="pl-PL"/>
        </w:rPr>
        <w:t xml:space="preserve">prywatności. </w:t>
      </w:r>
    </w:p>
    <w:p w:rsidR="00B41C69" w:rsidRDefault="00233E72">
      <w:pPr>
        <w:pStyle w:val="NormalnyWeb"/>
        <w:spacing w:line="240" w:lineRule="aut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lang w:val="pl-PL"/>
        </w:rPr>
        <w:t xml:space="preserve">Informujemy, że </w:t>
      </w:r>
      <w:proofErr w:type="spellStart"/>
      <w:r>
        <w:rPr>
          <w:rFonts w:ascii="Calibri" w:hAnsi="Calibri" w:cs="Calibri"/>
          <w:sz w:val="18"/>
          <w:szCs w:val="18"/>
          <w:lang w:val="pl-PL"/>
        </w:rPr>
        <w:t>pr</w:t>
      </w:r>
      <w:r>
        <w:rPr>
          <w:rFonts w:ascii="Calibri" w:hAnsi="Calibri" w:cs="Calibri"/>
          <w:sz w:val="18"/>
          <w:szCs w:val="18"/>
        </w:rPr>
        <w:t>zysługuje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Panu</w:t>
      </w:r>
      <w:proofErr w:type="spellEnd"/>
      <w:r>
        <w:rPr>
          <w:rFonts w:ascii="Calibri" w:hAnsi="Calibri" w:cs="Calibri"/>
          <w:sz w:val="18"/>
          <w:szCs w:val="18"/>
        </w:rPr>
        <w:t>/</w:t>
      </w:r>
      <w:proofErr w:type="spellStart"/>
      <w:r>
        <w:rPr>
          <w:rFonts w:ascii="Calibri" w:hAnsi="Calibri" w:cs="Calibri"/>
          <w:sz w:val="18"/>
          <w:szCs w:val="18"/>
        </w:rPr>
        <w:t>Pani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prawo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żądania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dostępu</w:t>
      </w:r>
      <w:proofErr w:type="spellEnd"/>
      <w:r>
        <w:rPr>
          <w:rFonts w:ascii="Calibri" w:hAnsi="Calibri" w:cs="Calibri"/>
          <w:sz w:val="18"/>
          <w:szCs w:val="18"/>
        </w:rPr>
        <w:t xml:space="preserve"> do </w:t>
      </w:r>
      <w:proofErr w:type="spellStart"/>
      <w:r>
        <w:rPr>
          <w:rFonts w:ascii="Calibri" w:hAnsi="Calibri" w:cs="Calibri"/>
          <w:sz w:val="18"/>
          <w:szCs w:val="18"/>
        </w:rPr>
        <w:t>Pani</w:t>
      </w:r>
      <w:proofErr w:type="spellEnd"/>
      <w:r>
        <w:rPr>
          <w:rFonts w:ascii="Calibri" w:hAnsi="Calibri" w:cs="Calibri"/>
          <w:sz w:val="18"/>
          <w:szCs w:val="18"/>
        </w:rPr>
        <w:t xml:space="preserve">/Pana </w:t>
      </w:r>
      <w:proofErr w:type="spellStart"/>
      <w:r>
        <w:rPr>
          <w:rFonts w:ascii="Calibri" w:hAnsi="Calibri" w:cs="Calibri"/>
          <w:sz w:val="18"/>
          <w:szCs w:val="18"/>
        </w:rPr>
        <w:t>danych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osobowych</w:t>
      </w:r>
      <w:proofErr w:type="spellEnd"/>
      <w:r>
        <w:rPr>
          <w:rFonts w:ascii="Calibri" w:hAnsi="Calibri" w:cs="Calibri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sz w:val="18"/>
          <w:szCs w:val="18"/>
        </w:rPr>
        <w:t>ich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sprostowania</w:t>
      </w:r>
      <w:proofErr w:type="spellEnd"/>
      <w:r>
        <w:rPr>
          <w:rFonts w:ascii="Calibri" w:hAnsi="Calibri" w:cs="Calibri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sz w:val="18"/>
          <w:szCs w:val="18"/>
        </w:rPr>
        <w:t>usunięcia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i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ograniczenia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przetwarzania</w:t>
      </w:r>
      <w:proofErr w:type="spellEnd"/>
      <w:r>
        <w:rPr>
          <w:rFonts w:ascii="Calibri" w:hAnsi="Calibri" w:cs="Calibri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sz w:val="18"/>
          <w:szCs w:val="18"/>
        </w:rPr>
        <w:t>prawo</w:t>
      </w:r>
      <w:proofErr w:type="spellEnd"/>
      <w:r>
        <w:rPr>
          <w:rFonts w:ascii="Calibri" w:hAnsi="Calibri" w:cs="Calibri"/>
          <w:sz w:val="18"/>
          <w:szCs w:val="18"/>
        </w:rPr>
        <w:t xml:space="preserve"> do </w:t>
      </w:r>
      <w:proofErr w:type="spellStart"/>
      <w:r>
        <w:rPr>
          <w:rFonts w:ascii="Calibri" w:hAnsi="Calibri" w:cs="Calibri"/>
          <w:sz w:val="18"/>
          <w:szCs w:val="18"/>
        </w:rPr>
        <w:t>przenoszenia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danych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oraz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wniesienia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skargi</w:t>
      </w:r>
      <w:proofErr w:type="spellEnd"/>
      <w:r>
        <w:rPr>
          <w:rFonts w:ascii="Calibri" w:hAnsi="Calibri" w:cs="Calibri"/>
          <w:sz w:val="18"/>
          <w:szCs w:val="18"/>
        </w:rPr>
        <w:t xml:space="preserve"> do </w:t>
      </w:r>
      <w:proofErr w:type="spellStart"/>
      <w:r>
        <w:rPr>
          <w:rFonts w:ascii="Calibri" w:hAnsi="Calibri" w:cs="Calibri"/>
          <w:sz w:val="18"/>
          <w:szCs w:val="18"/>
        </w:rPr>
        <w:t>organu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nadzorczego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właściwego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dla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ochr</w:t>
      </w:r>
      <w:r>
        <w:rPr>
          <w:rFonts w:ascii="Calibri" w:hAnsi="Calibri" w:cs="Calibri"/>
          <w:sz w:val="18"/>
          <w:szCs w:val="18"/>
        </w:rPr>
        <w:t>ony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danych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osobowych</w:t>
      </w:r>
      <w:proofErr w:type="spellEnd"/>
      <w:r>
        <w:rPr>
          <w:rFonts w:ascii="Calibri" w:hAnsi="Calibri" w:cs="Calibri"/>
          <w:sz w:val="18"/>
          <w:szCs w:val="18"/>
        </w:rPr>
        <w:t xml:space="preserve">. </w:t>
      </w:r>
      <w:proofErr w:type="spellStart"/>
      <w:r>
        <w:rPr>
          <w:rFonts w:ascii="Calibri" w:hAnsi="Calibri" w:cs="Calibri"/>
          <w:sz w:val="18"/>
          <w:szCs w:val="18"/>
        </w:rPr>
        <w:t>Podanie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danych</w:t>
      </w:r>
      <w:proofErr w:type="spellEnd"/>
      <w:r>
        <w:rPr>
          <w:rFonts w:ascii="Calibri" w:hAnsi="Calibri" w:cs="Calibri"/>
          <w:sz w:val="18"/>
          <w:szCs w:val="18"/>
        </w:rPr>
        <w:t xml:space="preserve"> w </w:t>
      </w:r>
      <w:proofErr w:type="spellStart"/>
      <w:r>
        <w:rPr>
          <w:rFonts w:ascii="Calibri" w:hAnsi="Calibri" w:cs="Calibri"/>
          <w:sz w:val="18"/>
          <w:szCs w:val="18"/>
        </w:rPr>
        <w:t>celu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wzięcia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udziału</w:t>
      </w:r>
      <w:proofErr w:type="spellEnd"/>
      <w:r>
        <w:rPr>
          <w:rFonts w:ascii="Calibri" w:hAnsi="Calibri" w:cs="Calibri"/>
          <w:sz w:val="18"/>
          <w:szCs w:val="18"/>
        </w:rPr>
        <w:t xml:space="preserve"> w </w:t>
      </w:r>
      <w:proofErr w:type="spellStart"/>
      <w:r>
        <w:rPr>
          <w:rFonts w:ascii="Calibri" w:hAnsi="Calibri" w:cs="Calibri"/>
          <w:sz w:val="18"/>
          <w:szCs w:val="18"/>
        </w:rPr>
        <w:t>szkoleniu</w:t>
      </w:r>
      <w:proofErr w:type="spellEnd"/>
      <w:r>
        <w:rPr>
          <w:rFonts w:ascii="Calibri" w:hAnsi="Calibri" w:cs="Calibri"/>
          <w:sz w:val="18"/>
          <w:szCs w:val="18"/>
        </w:rPr>
        <w:t xml:space="preserve"> jest </w:t>
      </w:r>
      <w:proofErr w:type="spellStart"/>
      <w:r>
        <w:rPr>
          <w:rFonts w:ascii="Calibri" w:hAnsi="Calibri" w:cs="Calibri"/>
          <w:sz w:val="18"/>
          <w:szCs w:val="18"/>
        </w:rPr>
        <w:t>obowiązkowe</w:t>
      </w:r>
      <w:proofErr w:type="spellEnd"/>
      <w:r>
        <w:rPr>
          <w:rFonts w:ascii="Calibri" w:hAnsi="Calibri" w:cs="Calibri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sz w:val="18"/>
          <w:szCs w:val="18"/>
        </w:rPr>
        <w:t>zaś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ich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niepodanie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będzie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skutkować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brakiem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możliwości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wzięcia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udziału</w:t>
      </w:r>
      <w:proofErr w:type="spellEnd"/>
      <w:r>
        <w:rPr>
          <w:rFonts w:ascii="Calibri" w:hAnsi="Calibri" w:cs="Calibri"/>
          <w:sz w:val="18"/>
          <w:szCs w:val="18"/>
        </w:rPr>
        <w:t xml:space="preserve"> w </w:t>
      </w:r>
      <w:proofErr w:type="spellStart"/>
      <w:r>
        <w:rPr>
          <w:rFonts w:ascii="Calibri" w:hAnsi="Calibri" w:cs="Calibri"/>
          <w:sz w:val="18"/>
          <w:szCs w:val="18"/>
        </w:rPr>
        <w:t>szkoleniu</w:t>
      </w:r>
      <w:proofErr w:type="spellEnd"/>
      <w:r>
        <w:rPr>
          <w:rFonts w:ascii="Calibri" w:hAnsi="Calibri" w:cs="Calibri"/>
          <w:sz w:val="18"/>
          <w:szCs w:val="18"/>
        </w:rPr>
        <w:t xml:space="preserve">. </w:t>
      </w:r>
      <w:proofErr w:type="spellStart"/>
      <w:r>
        <w:rPr>
          <w:rFonts w:ascii="Calibri" w:hAnsi="Calibri" w:cs="Calibri"/>
          <w:sz w:val="18"/>
          <w:szCs w:val="18"/>
        </w:rPr>
        <w:t>Podanie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danych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dla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celów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marketingowych</w:t>
      </w:r>
      <w:proofErr w:type="spellEnd"/>
      <w:r>
        <w:rPr>
          <w:rFonts w:ascii="Calibri" w:hAnsi="Calibri" w:cs="Calibri"/>
          <w:sz w:val="18"/>
          <w:szCs w:val="18"/>
        </w:rPr>
        <w:t xml:space="preserve"> jest </w:t>
      </w:r>
      <w:proofErr w:type="spellStart"/>
      <w:r>
        <w:rPr>
          <w:rFonts w:ascii="Calibri" w:hAnsi="Calibri" w:cs="Calibri"/>
          <w:sz w:val="18"/>
          <w:szCs w:val="18"/>
        </w:rPr>
        <w:t>dobrowolne</w:t>
      </w:r>
      <w:proofErr w:type="spellEnd"/>
      <w:r>
        <w:rPr>
          <w:rFonts w:ascii="Calibri" w:hAnsi="Calibri" w:cs="Calibri"/>
          <w:sz w:val="18"/>
          <w:szCs w:val="18"/>
        </w:rPr>
        <w:t xml:space="preserve">, </w:t>
      </w:r>
      <w:proofErr w:type="spellStart"/>
      <w:r>
        <w:rPr>
          <w:rFonts w:ascii="Calibri" w:hAnsi="Calibri" w:cs="Calibri"/>
          <w:sz w:val="18"/>
          <w:szCs w:val="18"/>
        </w:rPr>
        <w:t>zaś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ich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niepodanie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nie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bę</w:t>
      </w:r>
      <w:r>
        <w:rPr>
          <w:rFonts w:ascii="Calibri" w:hAnsi="Calibri" w:cs="Calibri"/>
          <w:sz w:val="18"/>
          <w:szCs w:val="18"/>
        </w:rPr>
        <w:t>dzie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miało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jakichkolwiek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negatywnych</w:t>
      </w:r>
      <w:proofErr w:type="spellEnd"/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skutków</w:t>
      </w:r>
      <w:proofErr w:type="spellEnd"/>
      <w:r>
        <w:rPr>
          <w:rFonts w:ascii="Calibri" w:hAnsi="Calibri" w:cs="Calibri"/>
          <w:sz w:val="18"/>
          <w:szCs w:val="18"/>
        </w:rPr>
        <w:t xml:space="preserve">. </w:t>
      </w:r>
    </w:p>
    <w:p w:rsidR="00B41C69" w:rsidRDefault="00B41C69">
      <w:pPr>
        <w:pStyle w:val="NormalnyWeb"/>
        <w:jc w:val="both"/>
        <w:rPr>
          <w:rFonts w:ascii="Calibri" w:hAnsi="Calibri" w:cs="Calibri"/>
          <w:sz w:val="18"/>
          <w:szCs w:val="18"/>
        </w:rPr>
      </w:pPr>
    </w:p>
    <w:p w:rsidR="00B41C69" w:rsidRDefault="00B41C69"/>
    <w:sectPr w:rsidR="00B41C69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E72" w:rsidRDefault="00233E72" w:rsidP="00A96969">
      <w:pPr>
        <w:spacing w:after="0" w:line="240" w:lineRule="auto"/>
      </w:pPr>
      <w:r>
        <w:separator/>
      </w:r>
    </w:p>
  </w:endnote>
  <w:endnote w:type="continuationSeparator" w:id="0">
    <w:p w:rsidR="00233E72" w:rsidRDefault="00233E72" w:rsidP="00A9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E72" w:rsidRDefault="00233E72" w:rsidP="00A96969">
      <w:pPr>
        <w:spacing w:after="0" w:line="240" w:lineRule="auto"/>
      </w:pPr>
      <w:r>
        <w:separator/>
      </w:r>
    </w:p>
  </w:footnote>
  <w:footnote w:type="continuationSeparator" w:id="0">
    <w:p w:rsidR="00233E72" w:rsidRDefault="00233E72" w:rsidP="00A96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969" w:rsidRDefault="00A96969">
    <w:pPr>
      <w:pStyle w:val="Nagwek"/>
    </w:pPr>
    <w:r>
      <w:rPr>
        <w:noProof/>
      </w:rPr>
      <w:drawing>
        <wp:inline distT="0" distB="0" distL="0" distR="0" wp14:anchorId="761E05E6" wp14:editId="78D52E4E">
          <wp:extent cx="5274310" cy="401686"/>
          <wp:effectExtent l="0" t="0" r="2540" b="0"/>
          <wp:docPr id="7" name="Obraz 7" descr="skl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kl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016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95901A6"/>
    <w:multiLevelType w:val="singleLevel"/>
    <w:tmpl w:val="A95901A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7D429A"/>
    <w:rsid w:val="00233E72"/>
    <w:rsid w:val="00A96969"/>
    <w:rsid w:val="00B41C69"/>
    <w:rsid w:val="071A14B7"/>
    <w:rsid w:val="13E37CCA"/>
    <w:rsid w:val="1857547B"/>
    <w:rsid w:val="1E7F5AB7"/>
    <w:rsid w:val="2E3D14E7"/>
    <w:rsid w:val="30646391"/>
    <w:rsid w:val="32760C62"/>
    <w:rsid w:val="34756B0F"/>
    <w:rsid w:val="3B926338"/>
    <w:rsid w:val="416D0E2E"/>
    <w:rsid w:val="4C935BBF"/>
    <w:rsid w:val="57823365"/>
    <w:rsid w:val="591A52A9"/>
    <w:rsid w:val="5C290C82"/>
    <w:rsid w:val="5F5D3118"/>
    <w:rsid w:val="675A45C5"/>
    <w:rsid w:val="6780196F"/>
    <w:rsid w:val="687D429A"/>
    <w:rsid w:val="7639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04896F3C-A833-48CF-A949-CB1D73386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qFormat/>
    <w:pPr>
      <w:spacing w:beforeAutospacing="1" w:after="0"/>
    </w:pPr>
    <w:rPr>
      <w:sz w:val="24"/>
      <w:szCs w:val="24"/>
      <w:lang w:val="en-US" w:eastAsia="zh-CN"/>
    </w:rPr>
  </w:style>
  <w:style w:type="paragraph" w:styleId="Nagwek">
    <w:name w:val="header"/>
    <w:basedOn w:val="Normalny"/>
    <w:link w:val="NagwekZnak"/>
    <w:rsid w:val="00A96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96969"/>
    <w:rPr>
      <w:rFonts w:asciiTheme="minorHAnsi" w:eastAsiaTheme="minorEastAsia" w:hAnsiTheme="minorHAnsi" w:cstheme="minorBidi"/>
      <w:lang w:val="en-US" w:eastAsia="zh-CN"/>
    </w:rPr>
  </w:style>
  <w:style w:type="paragraph" w:styleId="Stopka">
    <w:name w:val="footer"/>
    <w:basedOn w:val="Normalny"/>
    <w:link w:val="StopkaZnak"/>
    <w:rsid w:val="00A96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96969"/>
    <w:rPr>
      <w:rFonts w:asciiTheme="minorHAnsi" w:eastAsiaTheme="minorEastAsia" w:hAnsiTheme="minorHAnsi" w:cstheme="minorBidi"/>
      <w:lang w:val="en-US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A96969"/>
    <w:pPr>
      <w:spacing w:after="0" w:line="276" w:lineRule="auto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96969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9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Wojciech Kraszewski</cp:lastModifiedBy>
  <cp:revision>2</cp:revision>
  <dcterms:created xsi:type="dcterms:W3CDTF">2019-03-13T10:59:00Z</dcterms:created>
  <dcterms:modified xsi:type="dcterms:W3CDTF">2019-03-13T10:59:00Z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1045-10.2.0.6051</vt:lpwstr>
  </property>
</Properties>
</file>