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E0A" w:rsidRPr="00996368" w:rsidRDefault="00213E0A">
      <w:pPr>
        <w:pStyle w:val="Normalny1"/>
        <w:pageBreakBefore/>
        <w:jc w:val="center"/>
      </w:pPr>
      <w:r w:rsidRPr="00996368">
        <w:rPr>
          <w:rFonts w:cs="Calibri"/>
          <w:b/>
          <w:bCs/>
        </w:rPr>
        <w:t>Załącznik do umowy nr ………………………………..</w:t>
      </w:r>
    </w:p>
    <w:p w:rsidR="00213E0A" w:rsidRPr="00996368" w:rsidRDefault="00213E0A">
      <w:pPr>
        <w:pStyle w:val="Normalny1"/>
        <w:jc w:val="center"/>
      </w:pPr>
      <w:r w:rsidRPr="00996368">
        <w:rPr>
          <w:rFonts w:cs="Calibri"/>
          <w:b/>
          <w:bCs/>
        </w:rPr>
        <w:t xml:space="preserve">dotyczącej projektu </w:t>
      </w:r>
    </w:p>
    <w:p w:rsidR="00213E0A" w:rsidRDefault="0029006D">
      <w:pPr>
        <w:pStyle w:val="Normalny1"/>
        <w:jc w:val="center"/>
        <w:rPr>
          <w:rFonts w:cs="Calibri"/>
          <w:b/>
          <w:bCs/>
        </w:rPr>
      </w:pPr>
      <w:r w:rsidRPr="00996368">
        <w:rPr>
          <w:rFonts w:cs="Calibri"/>
          <w:b/>
          <w:bCs/>
        </w:rPr>
        <w:t xml:space="preserve"> </w:t>
      </w:r>
      <w:r w:rsidR="00213E0A" w:rsidRPr="00996368">
        <w:rPr>
          <w:rFonts w:cs="Calibri"/>
          <w:b/>
          <w:bCs/>
        </w:rPr>
        <w:t xml:space="preserve">„Odnawialne Źródła Energii w gminach: Sochaczew, Nowa </w:t>
      </w:r>
      <w:r w:rsidR="00BB418D" w:rsidRPr="00996368">
        <w:rPr>
          <w:rFonts w:cs="Calibri"/>
          <w:b/>
          <w:bCs/>
        </w:rPr>
        <w:t>Sucha, Rybno i Teresin</w:t>
      </w:r>
      <w:r w:rsidR="00213E0A" w:rsidRPr="00996368">
        <w:rPr>
          <w:rFonts w:cs="Calibri"/>
          <w:b/>
          <w:bCs/>
        </w:rPr>
        <w:t>”</w:t>
      </w:r>
    </w:p>
    <w:p w:rsidR="00437441" w:rsidRPr="00437441" w:rsidRDefault="00437441">
      <w:pPr>
        <w:pStyle w:val="Normalny1"/>
        <w:jc w:val="center"/>
        <w:rPr>
          <w:b/>
        </w:rPr>
      </w:pPr>
      <w:r w:rsidRPr="00437441">
        <w:rPr>
          <w:b/>
        </w:rPr>
        <w:t>oraz</w:t>
      </w:r>
    </w:p>
    <w:p w:rsidR="00437441" w:rsidRPr="00490742" w:rsidRDefault="00437441" w:rsidP="00437441">
      <w:pPr>
        <w:pStyle w:val="Normalny1"/>
        <w:jc w:val="center"/>
        <w:rPr>
          <w:rFonts w:cs="Calibri"/>
        </w:rPr>
      </w:pPr>
      <w:r w:rsidRPr="00490742">
        <w:rPr>
          <w:rFonts w:cs="Calibri"/>
          <w:b/>
          <w:bCs/>
        </w:rPr>
        <w:t>„Odnawialne Źródła Energii w gminach: Sochaczew, Nowa Sucha, Rybno i Teresin – etap II”</w:t>
      </w:r>
    </w:p>
    <w:p w:rsidR="00437441" w:rsidRDefault="00437441">
      <w:pPr>
        <w:pStyle w:val="Normalny1"/>
        <w:rPr>
          <w:rFonts w:cs="Calibri"/>
        </w:rPr>
      </w:pPr>
    </w:p>
    <w:p w:rsidR="00213E0A" w:rsidRPr="00996368" w:rsidRDefault="00213E0A">
      <w:pPr>
        <w:pStyle w:val="Normalny1"/>
      </w:pPr>
      <w:r w:rsidRPr="00996368">
        <w:rPr>
          <w:rFonts w:cs="Calibri"/>
        </w:rPr>
        <w:t xml:space="preserve">1. KOD INSTALACJI (np. </w:t>
      </w:r>
      <w:r w:rsidR="001F3891" w:rsidRPr="00996368">
        <w:rPr>
          <w:rFonts w:cs="Calibri"/>
        </w:rPr>
        <w:t xml:space="preserve">SO1.21 </w:t>
      </w:r>
      <w:r w:rsidRPr="00996368">
        <w:rPr>
          <w:rFonts w:cs="Calibri"/>
        </w:rPr>
        <w:t>):</w:t>
      </w:r>
    </w:p>
    <w:p w:rsidR="00213E0A" w:rsidRPr="00996368" w:rsidRDefault="00213E0A">
      <w:pPr>
        <w:pStyle w:val="Normalny1"/>
      </w:pPr>
      <w:r w:rsidRPr="00996368">
        <w:rPr>
          <w:rFonts w:cs="Calibri"/>
        </w:rPr>
        <w:tab/>
        <w:t>……………………</w:t>
      </w:r>
    </w:p>
    <w:p w:rsidR="00213E0A" w:rsidRPr="00996368" w:rsidRDefault="00213E0A">
      <w:pPr>
        <w:pStyle w:val="Normalny1"/>
      </w:pPr>
      <w:r w:rsidRPr="00996368">
        <w:rPr>
          <w:rFonts w:cs="Calibri"/>
        </w:rPr>
        <w:t xml:space="preserve">2. TYP </w:t>
      </w:r>
      <w:r w:rsidR="00E37FC1" w:rsidRPr="00996368">
        <w:rPr>
          <w:rFonts w:cs="Calibri"/>
        </w:rPr>
        <w:t>URZĄDZENIA</w:t>
      </w:r>
      <w:r w:rsidRPr="00996368">
        <w:rPr>
          <w:rFonts w:cs="Calibri"/>
        </w:rPr>
        <w:t>:</w:t>
      </w:r>
    </w:p>
    <w:p w:rsidR="00213E0A" w:rsidRPr="00996368" w:rsidRDefault="00213E0A">
      <w:pPr>
        <w:pStyle w:val="Normalny1"/>
      </w:pPr>
      <w:r w:rsidRPr="00996368">
        <w:rPr>
          <w:rFonts w:cs="Calibri"/>
        </w:rPr>
        <w:tab/>
        <w:t xml:space="preserve">Kocioł na </w:t>
      </w:r>
      <w:proofErr w:type="spellStart"/>
      <w:r w:rsidRPr="00996368">
        <w:rPr>
          <w:rFonts w:cs="Calibri"/>
        </w:rPr>
        <w:t>Pellet</w:t>
      </w:r>
      <w:proofErr w:type="spellEnd"/>
      <w:r w:rsidRPr="00996368">
        <w:rPr>
          <w:rFonts w:cs="Calibri"/>
        </w:rPr>
        <w:t xml:space="preserve"> </w:t>
      </w:r>
      <w:proofErr w:type="spellStart"/>
      <w:r w:rsidRPr="00996368">
        <w:rPr>
          <w:rFonts w:cs="Calibri"/>
        </w:rPr>
        <w:t>EkoGreń</w:t>
      </w:r>
      <w:proofErr w:type="spellEnd"/>
      <w:r w:rsidRPr="00996368">
        <w:rPr>
          <w:rFonts w:cs="Calibri"/>
        </w:rPr>
        <w:t xml:space="preserve"> typ EG-</w:t>
      </w:r>
      <w:proofErr w:type="spellStart"/>
      <w:r w:rsidRPr="00996368">
        <w:rPr>
          <w:rFonts w:cs="Calibri"/>
        </w:rPr>
        <w:t>Pellet</w:t>
      </w:r>
      <w:proofErr w:type="spellEnd"/>
      <w:r w:rsidRPr="00996368">
        <w:rPr>
          <w:rFonts w:cs="Calibri"/>
        </w:rPr>
        <w:t xml:space="preserve"> o mocy [kW] ……………...……………</w:t>
      </w:r>
    </w:p>
    <w:p w:rsidR="00213E0A" w:rsidRPr="00996368" w:rsidRDefault="00213E0A">
      <w:pPr>
        <w:pStyle w:val="Normalny1"/>
        <w:rPr>
          <w:rFonts w:cs="Calibri"/>
        </w:rPr>
      </w:pPr>
    </w:p>
    <w:p w:rsidR="00213E0A" w:rsidRPr="00996368" w:rsidRDefault="00213E0A">
      <w:pPr>
        <w:pStyle w:val="Normalny1"/>
      </w:pPr>
      <w:r w:rsidRPr="00996368">
        <w:rPr>
          <w:rFonts w:cs="Calibri"/>
        </w:rPr>
        <w:t>3. ZAKRES PRAC PO STRONIE WYKONAWCY OZE: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 xml:space="preserve">dobór urządzenia wraz z zaprojektowaniem 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 xml:space="preserve">zakup </w:t>
      </w:r>
      <w:r w:rsidR="00552470" w:rsidRPr="00996368">
        <w:rPr>
          <w:rFonts w:cs="Calibri"/>
        </w:rPr>
        <w:t>kotła, zasobnika</w:t>
      </w:r>
      <w:r w:rsidRPr="00996368">
        <w:rPr>
          <w:rFonts w:cs="Calibri"/>
        </w:rPr>
        <w:t xml:space="preserve"> oraz elementów połączeniowych i pr</w:t>
      </w:r>
      <w:r w:rsidR="00552470" w:rsidRPr="00996368">
        <w:rPr>
          <w:rFonts w:cs="Calibri"/>
        </w:rPr>
        <w:t>zył</w:t>
      </w:r>
      <w:r w:rsidRPr="00996368">
        <w:rPr>
          <w:rFonts w:cs="Calibri"/>
        </w:rPr>
        <w:t>ączeniowych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 xml:space="preserve">transport 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>demontaż starego urządzenia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>montaż urządzenia – kotła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>montaż urządzenia – zasobnik</w:t>
      </w:r>
      <w:r w:rsidR="00552470" w:rsidRPr="00996368">
        <w:rPr>
          <w:rFonts w:cs="Calibri"/>
        </w:rPr>
        <w:t>a</w:t>
      </w:r>
      <w:r w:rsidRPr="00996368">
        <w:rPr>
          <w:rFonts w:cs="Calibri"/>
        </w:rPr>
        <w:t xml:space="preserve"> CWU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 xml:space="preserve">konfiguracja i uruchomienie urządzenia (rozruch) 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>szkolenie z obsługi urządzenia</w:t>
      </w:r>
    </w:p>
    <w:p w:rsidR="00213E0A" w:rsidRPr="00996368" w:rsidRDefault="00213E0A">
      <w:pPr>
        <w:pStyle w:val="Normalny1"/>
        <w:numPr>
          <w:ilvl w:val="0"/>
          <w:numId w:val="2"/>
        </w:numPr>
      </w:pPr>
      <w:r w:rsidRPr="00996368">
        <w:rPr>
          <w:rFonts w:cs="Calibri"/>
        </w:rPr>
        <w:t>gwarancja zgodnie z SIWZ</w:t>
      </w:r>
    </w:p>
    <w:p w:rsidR="00213E0A" w:rsidRPr="00996368" w:rsidRDefault="00213E0A">
      <w:pPr>
        <w:pStyle w:val="Normalny1"/>
        <w:ind w:left="1428"/>
      </w:pPr>
    </w:p>
    <w:p w:rsidR="00213E0A" w:rsidRPr="00996368" w:rsidRDefault="00213E0A">
      <w:pPr>
        <w:pStyle w:val="Normalny1"/>
      </w:pPr>
      <w:r w:rsidRPr="00996368">
        <w:rPr>
          <w:rFonts w:cs="Calibri"/>
        </w:rPr>
        <w:t xml:space="preserve"> 4. ZAKRES </w:t>
      </w:r>
      <w:r w:rsidR="009913E0" w:rsidRPr="00996368">
        <w:rPr>
          <w:rFonts w:cs="Calibri"/>
        </w:rPr>
        <w:t>ODPOWIEDZIALNOŚCI</w:t>
      </w:r>
      <w:r w:rsidRPr="00996368">
        <w:rPr>
          <w:rFonts w:cs="Calibri"/>
        </w:rPr>
        <w:t xml:space="preserve"> BENEFICJENTA:</w:t>
      </w:r>
    </w:p>
    <w:p w:rsidR="00213E0A" w:rsidRPr="00996368" w:rsidRDefault="00213E0A">
      <w:pPr>
        <w:pStyle w:val="Normalny1"/>
        <w:numPr>
          <w:ilvl w:val="0"/>
          <w:numId w:val="1"/>
        </w:numPr>
      </w:pPr>
      <w:r w:rsidRPr="00996368">
        <w:rPr>
          <w:rFonts w:cs="Calibri"/>
        </w:rPr>
        <w:t>dostosowanie wyjścia kominowego do potrzeb kotła (czopuch)</w:t>
      </w:r>
    </w:p>
    <w:p w:rsidR="00213E0A" w:rsidRPr="00996368" w:rsidRDefault="00213E0A">
      <w:pPr>
        <w:pStyle w:val="Normalny1"/>
        <w:numPr>
          <w:ilvl w:val="0"/>
          <w:numId w:val="1"/>
        </w:numPr>
      </w:pPr>
      <w:r w:rsidRPr="00996368">
        <w:rPr>
          <w:rFonts w:cs="Calibri"/>
        </w:rPr>
        <w:t>uzupełnienie komina o wkład kominowy (nie dotyczy kominów ceramicznych)</w:t>
      </w:r>
    </w:p>
    <w:p w:rsidR="00213E0A" w:rsidRPr="00996368" w:rsidRDefault="00213E0A">
      <w:pPr>
        <w:pStyle w:val="Normalny1"/>
        <w:numPr>
          <w:ilvl w:val="0"/>
          <w:numId w:val="1"/>
        </w:numPr>
      </w:pPr>
      <w:r w:rsidRPr="00996368">
        <w:rPr>
          <w:rFonts w:cs="Calibri"/>
        </w:rPr>
        <w:t>przygotowanie drogi transportu wewnętrznego do kotłowni (aby umożliwić bezpieczne wniesienie urządzenia do kotłowni)</w:t>
      </w:r>
    </w:p>
    <w:p w:rsidR="00213E0A" w:rsidRPr="00996368" w:rsidRDefault="00213E0A">
      <w:pPr>
        <w:pStyle w:val="Normalny1"/>
        <w:numPr>
          <w:ilvl w:val="0"/>
          <w:numId w:val="1"/>
        </w:numPr>
      </w:pPr>
      <w:r w:rsidRPr="00996368">
        <w:rPr>
          <w:rFonts w:cs="Calibri"/>
        </w:rPr>
        <w:t>usunięcie zbędnych przedmiotów z miejsca instalacji (węgiel, drewno, meble, śmieci, itp.</w:t>
      </w:r>
      <w:r w:rsidR="00552470" w:rsidRPr="00996368">
        <w:rPr>
          <w:rFonts w:cs="Calibri"/>
        </w:rPr>
        <w:t>)</w:t>
      </w:r>
    </w:p>
    <w:p w:rsidR="00213E0A" w:rsidRPr="00996368" w:rsidRDefault="00213E0A">
      <w:pPr>
        <w:pStyle w:val="Normalny1"/>
        <w:numPr>
          <w:ilvl w:val="0"/>
          <w:numId w:val="1"/>
        </w:numPr>
      </w:pPr>
      <w:r w:rsidRPr="00996368">
        <w:rPr>
          <w:rFonts w:cs="Calibri"/>
        </w:rPr>
        <w:lastRenderedPageBreak/>
        <w:t xml:space="preserve">zakup </w:t>
      </w:r>
      <w:proofErr w:type="spellStart"/>
      <w:r w:rsidRPr="00996368">
        <w:rPr>
          <w:rFonts w:cs="Calibri"/>
        </w:rPr>
        <w:t>pelletu</w:t>
      </w:r>
      <w:proofErr w:type="spellEnd"/>
      <w:r w:rsidRPr="00996368">
        <w:rPr>
          <w:rFonts w:cs="Calibri"/>
        </w:rPr>
        <w:t xml:space="preserve"> na potrzeby rozruchu (ilość: </w:t>
      </w:r>
      <w:r w:rsidR="008733F3" w:rsidRPr="00996368">
        <w:rPr>
          <w:rFonts w:cs="Calibri"/>
        </w:rPr>
        <w:t>min</w:t>
      </w:r>
      <w:r w:rsidRPr="00996368">
        <w:rPr>
          <w:rFonts w:cs="Calibri"/>
        </w:rPr>
        <w:t xml:space="preserve"> </w:t>
      </w:r>
      <w:r w:rsidR="008733F3" w:rsidRPr="00996368">
        <w:rPr>
          <w:rFonts w:cs="Calibri"/>
        </w:rPr>
        <w:t>50 kg</w:t>
      </w:r>
      <w:r w:rsidRPr="00996368">
        <w:rPr>
          <w:rFonts w:cs="Calibri"/>
        </w:rPr>
        <w:t>, klas</w:t>
      </w:r>
      <w:bookmarkStart w:id="0" w:name="_GoBack"/>
      <w:bookmarkEnd w:id="0"/>
      <w:r w:rsidRPr="00996368">
        <w:rPr>
          <w:rFonts w:cs="Calibri"/>
        </w:rPr>
        <w:t xml:space="preserve">a </w:t>
      </w:r>
      <w:proofErr w:type="spellStart"/>
      <w:r w:rsidRPr="00996368">
        <w:rPr>
          <w:rFonts w:cs="Calibri"/>
        </w:rPr>
        <w:t>pelletu</w:t>
      </w:r>
      <w:proofErr w:type="spellEnd"/>
      <w:r w:rsidRPr="00996368">
        <w:rPr>
          <w:rFonts w:cs="Calibri"/>
        </w:rPr>
        <w:t>:</w:t>
      </w:r>
      <w:r w:rsidR="008733F3" w:rsidRPr="00996368">
        <w:rPr>
          <w:rFonts w:cs="Calibri"/>
        </w:rPr>
        <w:t xml:space="preserve"> PN/EN -14961-2 / klasa A1 i A2</w:t>
      </w:r>
      <w:r w:rsidRPr="00996368">
        <w:rPr>
          <w:rFonts w:cs="Calibri"/>
        </w:rPr>
        <w:t>)</w:t>
      </w:r>
    </w:p>
    <w:p w:rsidR="00996368" w:rsidRPr="00996368" w:rsidRDefault="00996368" w:rsidP="00996368">
      <w:pPr>
        <w:pStyle w:val="Normalny1"/>
        <w:numPr>
          <w:ilvl w:val="0"/>
          <w:numId w:val="1"/>
        </w:numPr>
      </w:pPr>
      <w:r w:rsidRPr="00996368">
        <w:t>wyposażenie instalacji w pompy obiegowe ( CO; CWU)</w:t>
      </w:r>
    </w:p>
    <w:p w:rsidR="00996368" w:rsidRPr="00996368" w:rsidRDefault="00996368" w:rsidP="00996368">
      <w:pPr>
        <w:pStyle w:val="Normalny1"/>
        <w:numPr>
          <w:ilvl w:val="0"/>
          <w:numId w:val="1"/>
        </w:numPr>
      </w:pPr>
      <w:r w:rsidRPr="00996368">
        <w:t xml:space="preserve">wyposażenie kotłowni w zawór mieszający </w:t>
      </w:r>
    </w:p>
    <w:sectPr w:rsidR="00996368" w:rsidRPr="00996368" w:rsidSect="0029006D">
      <w:headerReference w:type="default" r:id="rId8"/>
      <w:footerReference w:type="default" r:id="rId9"/>
      <w:pgSz w:w="11906" w:h="16838"/>
      <w:pgMar w:top="1417" w:right="1417" w:bottom="156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F19" w:rsidRDefault="00AC1F19" w:rsidP="0029006D">
      <w:pPr>
        <w:spacing w:after="0" w:line="240" w:lineRule="auto"/>
      </w:pPr>
      <w:r>
        <w:separator/>
      </w:r>
    </w:p>
  </w:endnote>
  <w:endnote w:type="continuationSeparator" w:id="0">
    <w:p w:rsidR="00AC1F19" w:rsidRDefault="00AC1F19" w:rsidP="0029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06D" w:rsidRDefault="0029006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717550</wp:posOffset>
          </wp:positionH>
          <wp:positionV relativeFrom="paragraph">
            <wp:posOffset>-246380</wp:posOffset>
          </wp:positionV>
          <wp:extent cx="6131560" cy="594995"/>
          <wp:effectExtent l="19050" t="0" r="2540" b="0"/>
          <wp:wrapNone/>
          <wp:docPr id="3" name="Obraz 1" descr="C:\Users\k.ostrowski\Desktop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1560" cy="594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F19" w:rsidRDefault="00AC1F19" w:rsidP="0029006D">
      <w:pPr>
        <w:spacing w:after="0" w:line="240" w:lineRule="auto"/>
      </w:pPr>
      <w:r>
        <w:separator/>
      </w:r>
    </w:p>
  </w:footnote>
  <w:footnote w:type="continuationSeparator" w:id="0">
    <w:p w:rsidR="00AC1F19" w:rsidRDefault="00AC1F19" w:rsidP="00290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06D" w:rsidRDefault="0029006D" w:rsidP="0029006D">
    <w:pPr>
      <w:pStyle w:val="Nagwek"/>
      <w:tabs>
        <w:tab w:val="clear" w:pos="4536"/>
        <w:tab w:val="clear" w:pos="9072"/>
        <w:tab w:val="center" w:pos="4320"/>
      </w:tabs>
      <w:jc w:val="center"/>
      <w:rPr>
        <w:b/>
        <w:sz w:val="18"/>
        <w:szCs w:val="18"/>
      </w:rPr>
    </w:pPr>
  </w:p>
  <w:p w:rsidR="0029006D" w:rsidRPr="0011041E" w:rsidRDefault="0029006D" w:rsidP="0029006D">
    <w:pPr>
      <w:pStyle w:val="Nagwek"/>
      <w:tabs>
        <w:tab w:val="clear" w:pos="4536"/>
        <w:tab w:val="clear" w:pos="9072"/>
        <w:tab w:val="center" w:pos="4320"/>
      </w:tabs>
      <w:jc w:val="center"/>
      <w:rPr>
        <w:b/>
        <w:sz w:val="18"/>
        <w:szCs w:val="18"/>
      </w:rPr>
    </w:pPr>
    <w:r w:rsidRPr="0011041E">
      <w:rPr>
        <w:b/>
        <w:sz w:val="18"/>
        <w:szCs w:val="18"/>
      </w:rPr>
      <w:t xml:space="preserve">Projekt współfinansowany ze środków Regionalnego Programu Operacyjnego Województwa Mazowieckiego </w:t>
    </w:r>
  </w:p>
  <w:p w:rsidR="0029006D" w:rsidRPr="00C64DAD" w:rsidRDefault="0029006D" w:rsidP="0029006D">
    <w:pPr>
      <w:pStyle w:val="Nagwek"/>
      <w:tabs>
        <w:tab w:val="clear" w:pos="4536"/>
        <w:tab w:val="clear" w:pos="9072"/>
        <w:tab w:val="center" w:pos="4320"/>
      </w:tabs>
      <w:jc w:val="center"/>
      <w:rPr>
        <w:b/>
        <w:sz w:val="18"/>
        <w:szCs w:val="18"/>
      </w:rPr>
    </w:pPr>
    <w:r w:rsidRPr="0011041E">
      <w:rPr>
        <w:b/>
        <w:sz w:val="18"/>
        <w:szCs w:val="18"/>
      </w:rPr>
      <w:t>Działanie 4.1 Odnawialne źródła ene</w:t>
    </w:r>
    <w:r>
      <w:rPr>
        <w:b/>
        <w:sz w:val="18"/>
        <w:szCs w:val="18"/>
      </w:rPr>
      <w:t xml:space="preserve">rgii RPO WM na lata 2014 – 2020, </w:t>
    </w:r>
    <w:r w:rsidRPr="0011041E">
      <w:rPr>
        <w:b/>
        <w:sz w:val="18"/>
        <w:szCs w:val="18"/>
      </w:rPr>
      <w:t xml:space="preserve">w ramach projektu pn. „Odnawialne Źródła Energii w gminach: Sochaczew, Nowa </w:t>
    </w:r>
    <w:r w:rsidR="00BB418D">
      <w:rPr>
        <w:b/>
        <w:sz w:val="18"/>
        <w:szCs w:val="18"/>
      </w:rPr>
      <w:t>Sucha, Rybno i Teresin</w:t>
    </w:r>
    <w:r w:rsidRPr="0011041E">
      <w:rPr>
        <w:b/>
        <w:sz w:val="18"/>
        <w:szCs w:val="18"/>
      </w:rPr>
      <w:t>”</w:t>
    </w:r>
    <w:r w:rsidR="00437441">
      <w:rPr>
        <w:b/>
        <w:sz w:val="18"/>
        <w:szCs w:val="18"/>
      </w:rPr>
      <w:t xml:space="preserve"> oraz </w:t>
    </w:r>
    <w:r w:rsidR="00437441" w:rsidRPr="00437441">
      <w:rPr>
        <w:b/>
        <w:sz w:val="18"/>
        <w:szCs w:val="18"/>
      </w:rPr>
      <w:t>„Odnawialne Źródła Energii w gminach: Sochaczew, Nowa Sucha, Rybno i Teresin – etap II”</w:t>
    </w:r>
    <w:r w:rsidRPr="0011041E">
      <w:rPr>
        <w:b/>
        <w:sz w:val="18"/>
        <w:szCs w:val="18"/>
      </w:rPr>
      <w:t>.</w:t>
    </w:r>
  </w:p>
  <w:p w:rsidR="0029006D" w:rsidRDefault="0029006D" w:rsidP="0029006D">
    <w:pPr>
      <w:pStyle w:val="Nagwek"/>
      <w:tabs>
        <w:tab w:val="clear" w:pos="4536"/>
        <w:tab w:val="clear" w:pos="9072"/>
        <w:tab w:val="left" w:pos="2685"/>
      </w:tabs>
    </w:pPr>
    <w:r>
      <w:tab/>
    </w:r>
  </w:p>
  <w:p w:rsidR="0029006D" w:rsidRDefault="002900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20"/>
        </w:tabs>
        <w:ind w:left="21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00"/>
        </w:tabs>
        <w:ind w:left="32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280"/>
        </w:tabs>
        <w:ind w:left="428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3F3"/>
    <w:rsid w:val="000764D9"/>
    <w:rsid w:val="001E0E18"/>
    <w:rsid w:val="001F3891"/>
    <w:rsid w:val="00213E0A"/>
    <w:rsid w:val="0029006D"/>
    <w:rsid w:val="00437441"/>
    <w:rsid w:val="00552470"/>
    <w:rsid w:val="008733F3"/>
    <w:rsid w:val="00881CCC"/>
    <w:rsid w:val="009913E0"/>
    <w:rsid w:val="00994CE6"/>
    <w:rsid w:val="00996368"/>
    <w:rsid w:val="00AC1F19"/>
    <w:rsid w:val="00BB418D"/>
    <w:rsid w:val="00D81B1E"/>
    <w:rsid w:val="00D94573"/>
    <w:rsid w:val="00E37FC1"/>
    <w:rsid w:val="00F5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2F69C7A"/>
  <w15:docId w15:val="{8738D9A0-B323-4EF3-A471-A8DE4FE4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945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54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D94573"/>
  </w:style>
  <w:style w:type="character" w:customStyle="1" w:styleId="Znakiwypunktowania">
    <w:name w:val="Znaki wypunktowania"/>
    <w:rsid w:val="00D94573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rsid w:val="00D945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94573"/>
    <w:pPr>
      <w:spacing w:after="140" w:line="276" w:lineRule="auto"/>
    </w:pPr>
  </w:style>
  <w:style w:type="paragraph" w:styleId="Lista">
    <w:name w:val="List"/>
    <w:basedOn w:val="Tekstpodstawowy"/>
    <w:rsid w:val="00D94573"/>
    <w:rPr>
      <w:rFonts w:cs="Lucida Sans"/>
    </w:rPr>
  </w:style>
  <w:style w:type="paragraph" w:styleId="Legenda">
    <w:name w:val="caption"/>
    <w:basedOn w:val="Normalny"/>
    <w:qFormat/>
    <w:rsid w:val="00D9457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rsid w:val="00D94573"/>
    <w:pPr>
      <w:suppressLineNumbers/>
    </w:pPr>
    <w:rPr>
      <w:rFonts w:cs="Lucida Sans"/>
    </w:rPr>
  </w:style>
  <w:style w:type="paragraph" w:customStyle="1" w:styleId="Normalny1">
    <w:name w:val="Normalny1"/>
    <w:rsid w:val="00D945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4" w:lineRule="auto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00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00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006D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00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006D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06D"/>
    <w:rPr>
      <w:rFonts w:ascii="Tahoma" w:eastAsia="Calibri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nhideWhenUsed/>
    <w:rsid w:val="00290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9006D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90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00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76CE0-11F8-4162-BF35-66173917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Tomasz Jurczak</cp:lastModifiedBy>
  <cp:revision>4</cp:revision>
  <cp:lastPrinted>1899-12-31T23:00:00Z</cp:lastPrinted>
  <dcterms:created xsi:type="dcterms:W3CDTF">2018-10-10T09:16:00Z</dcterms:created>
  <dcterms:modified xsi:type="dcterms:W3CDTF">2019-01-28T15:57:00Z</dcterms:modified>
</cp:coreProperties>
</file>